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rFonts w:ascii="Poppins" w:cs="Poppins" w:eastAsia="Poppins" w:hAnsi="Poppins"/>
          <w:color w:val="ff2da1"/>
        </w:rPr>
      </w:pPr>
      <w:bookmarkStart w:colFirst="0" w:colLast="0" w:name="_bojljm72w4uf" w:id="0"/>
      <w:bookmarkEnd w:id="0"/>
      <w:r w:rsidDel="00000000" w:rsidR="00000000" w:rsidRPr="00000000">
        <w:rPr>
          <w:rFonts w:ascii="Poppins" w:cs="Poppins" w:eastAsia="Poppins" w:hAnsi="Poppins"/>
          <w:rtl w:val="0"/>
        </w:rPr>
        <w:t xml:space="preserve">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240" w:lineRule="auto"/>
        <w:rPr>
          <w:rFonts w:ascii="Poppins" w:cs="Poppins" w:eastAsia="Poppins" w:hAnsi="Poppins"/>
        </w:rPr>
      </w:pPr>
      <w:bookmarkStart w:colFirst="0" w:colLast="0" w:name="_c48ycb7wdamg" w:id="1"/>
      <w:bookmarkEnd w:id="1"/>
      <w:r w:rsidDel="00000000" w:rsidR="00000000" w:rsidRPr="00000000">
        <w:rPr>
          <w:rFonts w:ascii="Poppins" w:cs="Poppins" w:eastAsia="Poppins" w:hAnsi="Poppins"/>
          <w:rtl w:val="0"/>
        </w:rPr>
        <w:t xml:space="preserve">Foundation 5: How to hire, retain, and train the right people</w:t>
      </w:r>
    </w:p>
    <w:p w:rsidR="00000000" w:rsidDel="00000000" w:rsidP="00000000" w:rsidRDefault="00000000" w:rsidRPr="00000000" w14:paraId="00000003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oppins" w:cs="Poppins" w:eastAsia="Poppins" w:hAnsi="Poppins"/>
          <w:b w:val="1"/>
          <w:color w:val="ff2da1"/>
        </w:rPr>
      </w:pPr>
      <w:hyperlink r:id="rId6">
        <w:r w:rsidDel="00000000" w:rsidR="00000000" w:rsidRPr="00000000">
          <w:rPr>
            <w:rFonts w:ascii="Poppins" w:cs="Poppins" w:eastAsia="Poppins" w:hAnsi="Poppins"/>
            <w:color w:val="ff2da1"/>
            <w:u w:val="single"/>
            <w:rtl w:val="0"/>
          </w:rPr>
          <w:t xml:space="preserve">Lesson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oppins" w:cs="Poppins" w:eastAsia="Poppins" w:hAnsi="Poppins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b w:val="1"/>
        </w:rPr>
      </w:pPr>
      <w:bookmarkStart w:colFirst="0" w:colLast="0" w:name="_2idn0d7m1pwf" w:id="2"/>
      <w:bookmarkEnd w:id="2"/>
      <w:r w:rsidDel="00000000" w:rsidR="00000000" w:rsidRPr="00000000">
        <w:rPr>
          <w:b w:val="1"/>
          <w:rtl w:val="0"/>
        </w:rPr>
        <w:t xml:space="preserve">1. How do I make the right hire for the right job? Where do I start?</w:t>
      </w:r>
    </w:p>
    <w:p w:rsidR="00000000" w:rsidDel="00000000" w:rsidP="00000000" w:rsidRDefault="00000000" w:rsidRPr="00000000" w14:paraId="00000007">
      <w:pPr>
        <w:pStyle w:val="Heading2"/>
        <w:rPr>
          <w:b w:val="0"/>
          <w:sz w:val="28"/>
          <w:szCs w:val="28"/>
        </w:rPr>
      </w:pPr>
      <w:bookmarkStart w:colFirst="0" w:colLast="0" w:name="_7oh1cvla429a" w:id="3"/>
      <w:bookmarkEnd w:id="3"/>
      <w:r w:rsidDel="00000000" w:rsidR="00000000" w:rsidRPr="00000000">
        <w:rPr>
          <w:b w:val="0"/>
          <w:sz w:val="28"/>
          <w:szCs w:val="28"/>
          <w:rtl w:val="0"/>
        </w:rPr>
        <w:t xml:space="preserve">It all begins with you and what you want to get out of this journey. Ask yourself the following questions: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rFonts w:ascii="Poppins" w:cs="Poppins" w:eastAsia="Poppins" w:hAnsi="Poppi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What do you do best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?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Are you really the best person to take this forward — at this stage in your evolution? </w:t>
      </w:r>
    </w:p>
    <w:p w:rsidR="00000000" w:rsidDel="00000000" w:rsidP="00000000" w:rsidRDefault="00000000" w:rsidRPr="00000000" w14:paraId="0000000B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Let’s start with an exercise. First, spend a few minutes thinking about what you need done in the next 6 months. </w:t>
      </w:r>
    </w:p>
    <w:p w:rsidR="00000000" w:rsidDel="00000000" w:rsidP="00000000" w:rsidRDefault="00000000" w:rsidRPr="00000000" w14:paraId="0000000D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Focus on the tasks to be done, not job titles.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Step 1: Make a list of all the things you’re great at. </w:t>
        <w:br w:type="textWrapping"/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Step 2: When you are done with the list. Highlight what you love doing.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😍</w:t>
      </w:r>
      <w:r w:rsidDel="00000000" w:rsidR="00000000" w:rsidRPr="00000000">
        <w:rPr>
          <w:rFonts w:ascii="Poppins" w:cs="Poppins" w:eastAsia="Poppins" w:hAnsi="Poppins"/>
          <w:color w:val="66666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0" w:firstLine="0"/>
        <w:rPr>
          <w:rFonts w:ascii="Poppins" w:cs="Poppins" w:eastAsia="Poppins" w:hAnsi="Poppins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0" w:firstLine="0"/>
        <w:rPr>
          <w:rFonts w:ascii="Poppins" w:cs="Poppins" w:eastAsia="Poppins" w:hAnsi="Poppins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cpqargmxq8q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omy4lz9nky2s" w:id="5"/>
      <w:bookmarkEnd w:id="5"/>
      <w:r w:rsidDel="00000000" w:rsidR="00000000" w:rsidRPr="00000000">
        <w:rPr>
          <w:rtl w:val="0"/>
        </w:rPr>
        <w:t xml:space="preserve">2. How do I decide when to start hiring? </w:t>
      </w:r>
    </w:p>
    <w:p w:rsidR="00000000" w:rsidDel="00000000" w:rsidP="00000000" w:rsidRDefault="00000000" w:rsidRPr="00000000" w14:paraId="00000017">
      <w:pPr>
        <w:pStyle w:val="Heading2"/>
        <w:rPr>
          <w:b w:val="0"/>
          <w:sz w:val="28"/>
          <w:szCs w:val="28"/>
        </w:rPr>
      </w:pPr>
      <w:bookmarkStart w:colFirst="0" w:colLast="0" w:name="_69vxltqcfk7y" w:id="6"/>
      <w:bookmarkEnd w:id="6"/>
      <w:r w:rsidDel="00000000" w:rsidR="00000000" w:rsidRPr="00000000">
        <w:rPr>
          <w:b w:val="0"/>
          <w:sz w:val="28"/>
          <w:szCs w:val="28"/>
          <w:rtl w:val="0"/>
        </w:rPr>
        <w:t xml:space="preserve">Here are some questions to think through first.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Do I have a definitive job description for what needs to be done?</w:t>
      </w:r>
    </w:p>
    <w:p w:rsidR="00000000" w:rsidDel="00000000" w:rsidP="00000000" w:rsidRDefault="00000000" w:rsidRPr="00000000" w14:paraId="0000001A">
      <w:pPr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Does that job description include the expected outcome of those tasks?</w:t>
      </w:r>
    </w:p>
    <w:p w:rsidR="00000000" w:rsidDel="00000000" w:rsidP="00000000" w:rsidRDefault="00000000" w:rsidRPr="00000000" w14:paraId="0000001C">
      <w:pPr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Is there enough work in there to justify a full-time or part-time hire? </w:t>
      </w:r>
      <w:r w:rsidDel="00000000" w:rsidR="00000000" w:rsidRPr="00000000">
        <w:rPr>
          <w:rFonts w:ascii="Poppins" w:cs="Poppins" w:eastAsia="Poppins" w:hAnsi="Poppins"/>
          <w:color w:val="666666"/>
          <w:rtl w:val="0"/>
        </w:rPr>
        <w:t xml:space="preserve">(The last thing you want to do is to have to look for ways to justify a salary)</w:t>
      </w:r>
    </w:p>
    <w:p w:rsidR="00000000" w:rsidDel="00000000" w:rsidP="00000000" w:rsidRDefault="00000000" w:rsidRPr="00000000" w14:paraId="0000001E">
      <w:pPr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Is this something that couldn't or shouldn't be done by a freelancer — or perhaps it's possible to automate this with software?</w:t>
      </w:r>
    </w:p>
    <w:p w:rsidR="00000000" w:rsidDel="00000000" w:rsidP="00000000" w:rsidRDefault="00000000" w:rsidRPr="00000000" w14:paraId="00000020">
      <w:pPr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Do I have the financial runway to pay that person fairly and on time?</w:t>
      </w:r>
    </w:p>
    <w:p w:rsidR="00000000" w:rsidDel="00000000" w:rsidP="00000000" w:rsidRDefault="00000000" w:rsidRPr="00000000" w14:paraId="00000022">
      <w:pPr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Am I able to create a conducive environment to help that person succeed?</w:t>
      </w:r>
    </w:p>
    <w:p w:rsidR="00000000" w:rsidDel="00000000" w:rsidP="00000000" w:rsidRDefault="00000000" w:rsidRPr="00000000" w14:paraId="00000024">
      <w:pPr>
        <w:rPr>
          <w:rFonts w:ascii="Poppins" w:cs="Poppins" w:eastAsia="Poppins" w:hAnsi="Poppin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oppins" w:cs="Poppins" w:eastAsia="Poppins" w:hAnsi="Poppins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epwtv439g5uw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fdkelgytie2x" w:id="8"/>
      <w:bookmarkEnd w:id="8"/>
      <w:r w:rsidDel="00000000" w:rsidR="00000000" w:rsidRPr="00000000">
        <w:rPr>
          <w:rtl w:val="0"/>
        </w:rPr>
        <w:t xml:space="preserve">3. Lessons on building a team from the Splice community </w:t>
      </w:r>
    </w:p>
    <w:p w:rsidR="00000000" w:rsidDel="00000000" w:rsidP="00000000" w:rsidRDefault="00000000" w:rsidRPr="00000000" w14:paraId="00000028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Look around for people that have complementary skills and the same vision. </w:t>
      </w:r>
    </w:p>
    <w:p w:rsidR="00000000" w:rsidDel="00000000" w:rsidP="00000000" w:rsidRDefault="00000000" w:rsidRPr="00000000" w14:paraId="0000002A">
      <w:pPr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Focus on scaling impact rather than scaling organisation.</w:t>
      </w:r>
    </w:p>
    <w:p w:rsidR="00000000" w:rsidDel="00000000" w:rsidP="00000000" w:rsidRDefault="00000000" w:rsidRPr="00000000" w14:paraId="0000002C">
      <w:pPr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Your first employee might be a product manager — or an advocate for your audience. </w:t>
      </w:r>
    </w:p>
    <w:p w:rsidR="00000000" w:rsidDel="00000000" w:rsidP="00000000" w:rsidRDefault="00000000" w:rsidRPr="00000000" w14:paraId="0000002E">
      <w:pPr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Make empathy a team sport.</w:t>
      </w:r>
    </w:p>
    <w:p w:rsidR="00000000" w:rsidDel="00000000" w:rsidP="00000000" w:rsidRDefault="00000000" w:rsidRPr="00000000" w14:paraId="00000030">
      <w:pPr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Take care of your team - help them succeed at work, and at home.</w:t>
      </w:r>
    </w:p>
    <w:p w:rsidR="00000000" w:rsidDel="00000000" w:rsidP="00000000" w:rsidRDefault="00000000" w:rsidRPr="00000000" w14:paraId="00000032">
      <w:pPr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Find people you can be honest with - and who will do the same for you. </w:t>
      </w:r>
    </w:p>
    <w:p w:rsidR="00000000" w:rsidDel="00000000" w:rsidP="00000000" w:rsidRDefault="00000000" w:rsidRPr="00000000" w14:paraId="00000034">
      <w:pPr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Hire someone whom you can learn from. Someone who inspires you. Someone who not just grows your company — but grows you as a person.</w:t>
      </w:r>
    </w:p>
    <w:p w:rsidR="00000000" w:rsidDel="00000000" w:rsidP="00000000" w:rsidRDefault="00000000" w:rsidRPr="00000000" w14:paraId="00000036">
      <w:pPr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Hire the best people you can find and then get out of their way.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0" w:left="1260" w:right="117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266115" cy="3095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5462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15" cy="309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sz w:val="18"/>
        <w:szCs w:val="18"/>
      </w:rPr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024454" cy="538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4454" cy="538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Poppins" w:cs="Poppins" w:eastAsia="Poppins" w:hAnsi="Poppi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ff2da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splicemedia.com/school-of-splice/foundation/05-how-to-hire-retain-and-train-people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splicemedia.com/school-of-splice" TargetMode="External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splicemedia.com/school-of-splice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